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81F" w:rsidRPr="00C71DFB" w:rsidRDefault="00EA26D5" w:rsidP="00EA26D5">
      <w:pPr>
        <w:pStyle w:val="Nadpis3"/>
        <w:jc w:val="left"/>
        <w:rPr>
          <w:b w:val="0"/>
          <w:sz w:val="32"/>
        </w:rPr>
      </w:pPr>
      <w:r>
        <w:rPr>
          <w:rFonts w:ascii="Arial Rounded MT Bold" w:hAnsi="Arial Rounded MT Bold"/>
          <w:b w:val="0"/>
          <w:bCs/>
          <w:smallCaps/>
          <w:noProof/>
          <w:spacing w:val="5"/>
          <w:sz w:val="68"/>
          <w:szCs w:val="68"/>
        </w:rPr>
        <w:drawing>
          <wp:inline distT="0" distB="0" distL="0" distR="0">
            <wp:extent cx="1562986" cy="1116420"/>
            <wp:effectExtent l="0" t="0" r="0" b="762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žený soubo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358" cy="111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Nzevknihy"/>
          <w:rFonts w:ascii="Arial Rounded MT Bold" w:hAnsi="Arial Rounded MT Bold"/>
          <w:sz w:val="68"/>
          <w:szCs w:val="68"/>
        </w:rPr>
        <w:t xml:space="preserve">      </w:t>
      </w:r>
      <w:proofErr w:type="gramStart"/>
      <w:r w:rsidR="001205DB" w:rsidRPr="0028681F">
        <w:rPr>
          <w:rStyle w:val="Nzevknihy"/>
          <w:rFonts w:ascii="Arial Rounded MT Bold" w:hAnsi="Arial Rounded MT Bold"/>
          <w:sz w:val="68"/>
          <w:szCs w:val="68"/>
        </w:rPr>
        <w:t>Jíd</w:t>
      </w:r>
      <w:r w:rsidR="00296792" w:rsidRPr="0028681F">
        <w:rPr>
          <w:rStyle w:val="Nzevknihy"/>
          <w:rFonts w:ascii="Arial Rounded MT Bold" w:hAnsi="Arial Rounded MT Bold"/>
          <w:sz w:val="68"/>
          <w:szCs w:val="68"/>
        </w:rPr>
        <w:t>elní  lístek</w:t>
      </w:r>
      <w:proofErr w:type="gramEnd"/>
    </w:p>
    <w:p w:rsidR="00296792" w:rsidRDefault="00197ECD" w:rsidP="00197ECD">
      <w:pPr>
        <w:jc w:val="center"/>
        <w:rPr>
          <w:b/>
          <w:sz w:val="32"/>
        </w:rPr>
      </w:pPr>
      <w:r>
        <w:rPr>
          <w:i/>
          <w:sz w:val="36"/>
          <w:szCs w:val="36"/>
        </w:rPr>
        <w:t xml:space="preserve">                                                  </w:t>
      </w:r>
      <w:r w:rsidR="008A272A">
        <w:rPr>
          <w:i/>
          <w:sz w:val="36"/>
          <w:szCs w:val="36"/>
        </w:rPr>
        <w:t xml:space="preserve">       </w:t>
      </w:r>
      <w:r w:rsidR="0024395A">
        <w:rPr>
          <w:i/>
          <w:sz w:val="36"/>
          <w:szCs w:val="36"/>
        </w:rPr>
        <w:t xml:space="preserve">                    </w:t>
      </w:r>
      <w:proofErr w:type="gramStart"/>
      <w:r w:rsidR="0024395A">
        <w:rPr>
          <w:i/>
          <w:sz w:val="36"/>
          <w:szCs w:val="36"/>
        </w:rPr>
        <w:t>7. –  11</w:t>
      </w:r>
      <w:proofErr w:type="gramEnd"/>
      <w:r w:rsidR="0024395A">
        <w:rPr>
          <w:i/>
          <w:sz w:val="36"/>
          <w:szCs w:val="36"/>
        </w:rPr>
        <w:t>. 9</w:t>
      </w:r>
      <w:r w:rsidR="00EF201C">
        <w:rPr>
          <w:i/>
          <w:sz w:val="36"/>
          <w:szCs w:val="36"/>
        </w:rPr>
        <w:t>. 20</w:t>
      </w:r>
      <w:r w:rsidR="001C172A">
        <w:rPr>
          <w:i/>
          <w:sz w:val="36"/>
          <w:szCs w:val="36"/>
        </w:rPr>
        <w:t>2</w:t>
      </w:r>
      <w:r w:rsidR="0024395A">
        <w:rPr>
          <w:i/>
          <w:sz w:val="36"/>
          <w:szCs w:val="36"/>
        </w:rPr>
        <w:t>6</w:t>
      </w:r>
    </w:p>
    <w:tbl>
      <w:tblPr>
        <w:tblW w:w="11199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4"/>
        <w:gridCol w:w="1134"/>
        <w:gridCol w:w="8221"/>
      </w:tblGrid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667E1B" w:rsidRPr="00667E1B" w:rsidRDefault="00667E1B" w:rsidP="00E05A6D">
            <w:pPr>
              <w:jc w:val="center"/>
              <w:rPr>
                <w:b/>
              </w:rPr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PONDĚLÍ</w:t>
            </w: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1F4975" w:rsidRPr="00667E1B">
              <w:rPr>
                <w:b w:val="0"/>
                <w:sz w:val="24"/>
              </w:rPr>
              <w:t>vačina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24395A">
            <w:pPr>
              <w:pStyle w:val="Nadpis1"/>
              <w:tabs>
                <w:tab w:val="clear" w:pos="1701"/>
              </w:tabs>
              <w:rPr>
                <w:b w:val="0"/>
                <w:i/>
              </w:rPr>
            </w:pPr>
            <w:r>
              <w:rPr>
                <w:b w:val="0"/>
                <w:i/>
              </w:rPr>
              <w:t>Chléb s máslem, vařené vejce,</w:t>
            </w:r>
            <w:r w:rsidR="00192870">
              <w:rPr>
                <w:b w:val="0"/>
                <w:i/>
              </w:rPr>
              <w:t xml:space="preserve"> kedluben, bílá káva</w:t>
            </w:r>
            <w:r w:rsidR="000E5491">
              <w:rPr>
                <w:b w:val="0"/>
                <w:i/>
              </w:rPr>
              <w:t xml:space="preserve"> (1ab, 3,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24395A" w:rsidP="00036E96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Kroupová (1d, 9)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24395A" w:rsidP="00196252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Vepřová pečínka, červené zelí s </w:t>
            </w:r>
            <w:proofErr w:type="spellStart"/>
            <w:r>
              <w:rPr>
                <w:i/>
                <w:szCs w:val="28"/>
              </w:rPr>
              <w:t>povidlím</w:t>
            </w:r>
            <w:proofErr w:type="spellEnd"/>
            <w:r>
              <w:rPr>
                <w:i/>
                <w:szCs w:val="28"/>
              </w:rPr>
              <w:t>, bramborový knedlík (1a)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24395A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Voda/čaj</w:t>
            </w:r>
          </w:p>
        </w:tc>
      </w:tr>
      <w:tr w:rsidR="001F4975" w:rsidTr="004D0D6F">
        <w:trPr>
          <w:trHeight w:val="329"/>
        </w:trPr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24395A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proofErr w:type="spellStart"/>
            <w:r>
              <w:rPr>
                <w:b w:val="0"/>
                <w:i/>
                <w:szCs w:val="28"/>
              </w:rPr>
              <w:t>Raženka</w:t>
            </w:r>
            <w:proofErr w:type="spellEnd"/>
            <w:r>
              <w:rPr>
                <w:b w:val="0"/>
                <w:i/>
                <w:szCs w:val="28"/>
              </w:rPr>
              <w:t>, čočková pomazánka,</w:t>
            </w:r>
            <w:r w:rsidR="00192870">
              <w:rPr>
                <w:b w:val="0"/>
                <w:i/>
                <w:szCs w:val="28"/>
              </w:rPr>
              <w:t xml:space="preserve"> hruška, čaj</w:t>
            </w:r>
            <w:r w:rsidR="000E5491">
              <w:rPr>
                <w:b w:val="0"/>
                <w:i/>
                <w:szCs w:val="28"/>
              </w:rPr>
              <w:t xml:space="preserve"> (1abc, 6, 7)</w:t>
            </w:r>
          </w:p>
        </w:tc>
      </w:tr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Pr="00E05A6D" w:rsidRDefault="00E05A6D" w:rsidP="00E05A6D">
            <w:pPr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ÚTERÝ</w:t>
            </w:r>
          </w:p>
          <w:p w:rsidR="001F4975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  <w:p w:rsidR="00E05A6D" w:rsidRPr="00E05A6D" w:rsidRDefault="00E05A6D" w:rsidP="00E05A6D"/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1F4975" w:rsidRPr="00667E1B">
              <w:rPr>
                <w:b w:val="0"/>
                <w:sz w:val="24"/>
              </w:rPr>
              <w:t>vačina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92870" w:rsidP="002717E4">
            <w:pPr>
              <w:pStyle w:val="Nadpis1"/>
              <w:tabs>
                <w:tab w:val="clear" w:pos="1701"/>
              </w:tabs>
              <w:rPr>
                <w:b w:val="0"/>
                <w:i/>
              </w:rPr>
            </w:pPr>
            <w:r>
              <w:rPr>
                <w:b w:val="0"/>
                <w:i/>
              </w:rPr>
              <w:t>Žitný chléb, zeleninová pomazánka, okurka, mléko</w:t>
            </w:r>
            <w:r w:rsidR="000E5491">
              <w:rPr>
                <w:b w:val="0"/>
                <w:i/>
              </w:rPr>
              <w:t xml:space="preserve"> (1b,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24395A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Hráškový krém s kuličkami (1ab,7)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24395A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Losos na másle, brambor, </w:t>
            </w:r>
            <w:proofErr w:type="spellStart"/>
            <w:r>
              <w:rPr>
                <w:i/>
                <w:szCs w:val="28"/>
              </w:rPr>
              <w:t>pošírovaná</w:t>
            </w:r>
            <w:proofErr w:type="spellEnd"/>
            <w:r>
              <w:rPr>
                <w:i/>
                <w:szCs w:val="28"/>
              </w:rPr>
              <w:t xml:space="preserve"> brokolice</w:t>
            </w:r>
            <w:r w:rsidR="000E5491">
              <w:rPr>
                <w:i/>
                <w:szCs w:val="28"/>
              </w:rPr>
              <w:t xml:space="preserve"> (4,7)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24395A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Voda/čaj</w:t>
            </w:r>
          </w:p>
        </w:tc>
      </w:tr>
      <w:tr w:rsidR="001F4975" w:rsidTr="004D0D6F"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tabs>
                <w:tab w:val="center" w:pos="1701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92870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Loupák, bio džusík, švestka (1a, 3)</w:t>
            </w:r>
          </w:p>
        </w:tc>
      </w:tr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1F4975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Pr="00E05A6D" w:rsidRDefault="00E05A6D" w:rsidP="00E05A6D">
            <w:pPr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STŘEDA</w:t>
            </w:r>
          </w:p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1F4975" w:rsidRPr="00667E1B">
              <w:rPr>
                <w:b w:val="0"/>
                <w:sz w:val="24"/>
              </w:rPr>
              <w:t>vačina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92870" w:rsidP="002717E4">
            <w:pPr>
              <w:pStyle w:val="Nadpis1"/>
              <w:tabs>
                <w:tab w:val="clear" w:pos="1701"/>
              </w:tabs>
              <w:rPr>
                <w:b w:val="0"/>
                <w:i/>
              </w:rPr>
            </w:pPr>
            <w:r>
              <w:rPr>
                <w:b w:val="0"/>
                <w:i/>
              </w:rPr>
              <w:t xml:space="preserve">Domácí </w:t>
            </w:r>
            <w:proofErr w:type="spellStart"/>
            <w:r>
              <w:rPr>
                <w:b w:val="0"/>
                <w:i/>
              </w:rPr>
              <w:t>pribinák</w:t>
            </w:r>
            <w:proofErr w:type="spellEnd"/>
            <w:r>
              <w:rPr>
                <w:b w:val="0"/>
                <w:i/>
              </w:rPr>
              <w:t xml:space="preserve">, </w:t>
            </w:r>
            <w:r w:rsidR="000E5491">
              <w:rPr>
                <w:b w:val="0"/>
                <w:i/>
              </w:rPr>
              <w:t xml:space="preserve"> špaldový </w:t>
            </w:r>
            <w:r>
              <w:rPr>
                <w:b w:val="0"/>
                <w:i/>
              </w:rPr>
              <w:t>piškot, čaj</w:t>
            </w:r>
            <w:r w:rsidR="000E5491">
              <w:rPr>
                <w:b w:val="0"/>
                <w:i/>
              </w:rPr>
              <w:t xml:space="preserve"> (1a,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DB0B34" w:rsidRDefault="001F4975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116A49" w:rsidRDefault="0024395A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Kapustová s rýží (1ab)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24395A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proofErr w:type="spellStart"/>
            <w:r>
              <w:rPr>
                <w:i/>
                <w:szCs w:val="28"/>
              </w:rPr>
              <w:t>Grenadýrský</w:t>
            </w:r>
            <w:proofErr w:type="spellEnd"/>
            <w:r>
              <w:rPr>
                <w:i/>
                <w:szCs w:val="28"/>
              </w:rPr>
              <w:t xml:space="preserve"> pochod/</w:t>
            </w:r>
            <w:proofErr w:type="spellStart"/>
            <w:r>
              <w:rPr>
                <w:i/>
                <w:szCs w:val="28"/>
              </w:rPr>
              <w:t>flíčky+brambor+slanina</w:t>
            </w:r>
            <w:proofErr w:type="spellEnd"/>
            <w:r>
              <w:rPr>
                <w:i/>
                <w:szCs w:val="28"/>
              </w:rPr>
              <w:t>/, zelný salát</w:t>
            </w:r>
            <w:r w:rsidR="000E5491">
              <w:rPr>
                <w:i/>
                <w:szCs w:val="28"/>
              </w:rPr>
              <w:t xml:space="preserve"> (3,7)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24395A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Čaj/voda</w:t>
            </w:r>
          </w:p>
        </w:tc>
      </w:tr>
      <w:tr w:rsidR="001F4975" w:rsidTr="004D0D6F"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tabs>
                <w:tab w:val="center" w:pos="1701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92870" w:rsidP="00A85B2C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Dalamánek, lososová pomazánka, mix zeleniny, kakao</w:t>
            </w:r>
            <w:r w:rsidR="000E5491">
              <w:rPr>
                <w:b w:val="0"/>
                <w:i/>
                <w:szCs w:val="28"/>
              </w:rPr>
              <w:t xml:space="preserve"> (1b, 4, 7)</w:t>
            </w:r>
          </w:p>
        </w:tc>
      </w:tr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1F4975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Pr="00E05A6D" w:rsidRDefault="00E05A6D" w:rsidP="00E05A6D">
            <w:pPr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ČTVRTEK</w:t>
            </w:r>
          </w:p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6118EE">
              <w:rPr>
                <w:b w:val="0"/>
                <w:sz w:val="24"/>
              </w:rPr>
              <w:t>vačin</w:t>
            </w:r>
            <w:r w:rsidR="001F4975" w:rsidRPr="00667E1B">
              <w:rPr>
                <w:b w:val="0"/>
                <w:sz w:val="24"/>
              </w:rPr>
              <w:t>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6118EE" w:rsidRPr="006118EE" w:rsidRDefault="00192870" w:rsidP="006118EE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Vita chléb, brokolicová s vejci pomazánka, jablko, </w:t>
            </w:r>
            <w:r w:rsidR="000E5491">
              <w:rPr>
                <w:i/>
                <w:sz w:val="28"/>
                <w:szCs w:val="28"/>
              </w:rPr>
              <w:t>mléko (1ab, 3,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196252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92870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Pohanková s </w:t>
            </w:r>
            <w:proofErr w:type="spellStart"/>
            <w:r>
              <w:rPr>
                <w:b w:val="0"/>
                <w:i/>
                <w:szCs w:val="28"/>
              </w:rPr>
              <w:t>bulgurem</w:t>
            </w:r>
            <w:proofErr w:type="spellEnd"/>
            <w:r>
              <w:rPr>
                <w:b w:val="0"/>
                <w:i/>
                <w:szCs w:val="28"/>
              </w:rPr>
              <w:t xml:space="preserve"> (9)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92870" w:rsidP="00196252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Záhorácký závitek, brambor</w:t>
            </w:r>
            <w:r w:rsidR="000E5491">
              <w:rPr>
                <w:i/>
                <w:szCs w:val="28"/>
              </w:rPr>
              <w:t xml:space="preserve"> (1ab, 12)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192870" w:rsidP="00A85B2C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Čaj/voda</w:t>
            </w:r>
          </w:p>
        </w:tc>
      </w:tr>
      <w:tr w:rsidR="001F4975" w:rsidTr="004D0D6F"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tabs>
                <w:tab w:val="center" w:pos="1701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92870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 xml:space="preserve">Rajče s mozzarellou, </w:t>
            </w:r>
            <w:proofErr w:type="spellStart"/>
            <w:r>
              <w:rPr>
                <w:b w:val="0"/>
                <w:i/>
                <w:szCs w:val="28"/>
              </w:rPr>
              <w:t>knuspi</w:t>
            </w:r>
            <w:proofErr w:type="spellEnd"/>
            <w:r>
              <w:rPr>
                <w:b w:val="0"/>
                <w:i/>
                <w:szCs w:val="28"/>
              </w:rPr>
              <w:t>, čaj</w:t>
            </w:r>
          </w:p>
        </w:tc>
      </w:tr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Default="00E05A6D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Pr="00E05A6D" w:rsidRDefault="00E05A6D" w:rsidP="00E05A6D"/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PÁTEK</w:t>
            </w:r>
          </w:p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1F4975" w:rsidRPr="00667E1B">
              <w:rPr>
                <w:b w:val="0"/>
                <w:sz w:val="24"/>
              </w:rPr>
              <w:t>vačina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92870" w:rsidP="00A85B2C">
            <w:pPr>
              <w:pStyle w:val="Nadpis1"/>
              <w:tabs>
                <w:tab w:val="clear" w:pos="1701"/>
              </w:tabs>
              <w:rPr>
                <w:b w:val="0"/>
                <w:i/>
              </w:rPr>
            </w:pPr>
            <w:r>
              <w:rPr>
                <w:b w:val="0"/>
                <w:i/>
              </w:rPr>
              <w:t>Chléb, žervé s výhonky a polníčkem,</w:t>
            </w:r>
            <w:r w:rsidR="000E5491">
              <w:rPr>
                <w:b w:val="0"/>
                <w:i/>
              </w:rPr>
              <w:t xml:space="preserve"> čaj s citronem (1ab,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rPr>
                <w:b w:val="0"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rPr>
                <w:b w:val="0"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92870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proofErr w:type="spellStart"/>
            <w:r>
              <w:rPr>
                <w:b w:val="0"/>
                <w:i/>
                <w:szCs w:val="28"/>
              </w:rPr>
              <w:t>Frakfurtská</w:t>
            </w:r>
            <w:proofErr w:type="spellEnd"/>
            <w:r>
              <w:rPr>
                <w:b w:val="0"/>
                <w:i/>
                <w:szCs w:val="28"/>
              </w:rPr>
              <w:t xml:space="preserve"> s párkem a bramborem (1a)</w:t>
            </w:r>
          </w:p>
        </w:tc>
      </w:tr>
      <w:tr w:rsidR="001F4975" w:rsidTr="00670D4F">
        <w:trPr>
          <w:trHeight w:val="284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rPr>
                <w:b w:val="0"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92870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Hovězí ragú s bramborovou kaší (1ab, 7)</w:t>
            </w:r>
          </w:p>
        </w:tc>
      </w:tr>
      <w:tr w:rsidR="001F4975" w:rsidTr="00ED7DBB">
        <w:trPr>
          <w:trHeight w:val="121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rPr>
                <w:b w:val="0"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192870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Voda s citronem/voda</w:t>
            </w:r>
          </w:p>
        </w:tc>
      </w:tr>
      <w:tr w:rsidR="001F4975" w:rsidTr="004D0D6F">
        <w:trPr>
          <w:trHeight w:val="284"/>
        </w:trPr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tabs>
                <w:tab w:val="center" w:pos="1701"/>
              </w:tabs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92870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 xml:space="preserve">Švestková domácí buchta, </w:t>
            </w:r>
            <w:proofErr w:type="spellStart"/>
            <w:r>
              <w:rPr>
                <w:b w:val="0"/>
                <w:i/>
                <w:szCs w:val="28"/>
              </w:rPr>
              <w:t>hrozno</w:t>
            </w:r>
            <w:proofErr w:type="spellEnd"/>
            <w:r>
              <w:rPr>
                <w:b w:val="0"/>
                <w:i/>
                <w:szCs w:val="28"/>
              </w:rPr>
              <w:t>, mléko</w:t>
            </w:r>
            <w:r w:rsidR="000E5491">
              <w:rPr>
                <w:b w:val="0"/>
                <w:i/>
                <w:szCs w:val="28"/>
              </w:rPr>
              <w:t xml:space="preserve"> (1ae, 3, 7)</w:t>
            </w:r>
            <w:bookmarkStart w:id="0" w:name="_GoBack"/>
            <w:bookmarkEnd w:id="0"/>
          </w:p>
        </w:tc>
      </w:tr>
    </w:tbl>
    <w:p w:rsidR="006F6D08" w:rsidRDefault="006F6D08" w:rsidP="006F6D08">
      <w:pPr>
        <w:tabs>
          <w:tab w:val="center" w:pos="4836"/>
        </w:tabs>
        <w:rPr>
          <w:b/>
          <w:i/>
          <w:spacing w:val="40"/>
          <w:sz w:val="22"/>
          <w:szCs w:val="22"/>
        </w:rPr>
      </w:pPr>
      <w:r>
        <w:rPr>
          <w:b/>
          <w:i/>
          <w:spacing w:val="40"/>
          <w:sz w:val="22"/>
          <w:szCs w:val="22"/>
        </w:rPr>
        <w:t xml:space="preserve">                          </w:t>
      </w:r>
    </w:p>
    <w:p w:rsidR="0028681F" w:rsidRPr="0028681F" w:rsidRDefault="006F6D08" w:rsidP="006F6D08">
      <w:pPr>
        <w:tabs>
          <w:tab w:val="center" w:pos="4836"/>
        </w:tabs>
        <w:rPr>
          <w:b/>
          <w:i/>
          <w:spacing w:val="40"/>
          <w:sz w:val="22"/>
          <w:szCs w:val="22"/>
        </w:rPr>
      </w:pPr>
      <w:r>
        <w:rPr>
          <w:b/>
          <w:i/>
          <w:spacing w:val="40"/>
          <w:sz w:val="22"/>
          <w:szCs w:val="22"/>
        </w:rPr>
        <w:t xml:space="preserve">                         </w:t>
      </w:r>
      <w:r w:rsidR="0028681F" w:rsidRPr="0028681F">
        <w:rPr>
          <w:b/>
          <w:i/>
          <w:spacing w:val="40"/>
          <w:sz w:val="22"/>
          <w:szCs w:val="22"/>
        </w:rPr>
        <w:t xml:space="preserve">Kolektiv kuchyně Vám přeje dobrou chuť. </w:t>
      </w:r>
      <w:r w:rsidR="0028681F" w:rsidRPr="0028681F">
        <w:rPr>
          <w:b/>
          <w:i/>
          <w:spacing w:val="40"/>
          <w:sz w:val="24"/>
          <w:szCs w:val="24"/>
        </w:rPr>
        <w:sym w:font="Wingdings" w:char="F04A"/>
      </w:r>
    </w:p>
    <w:p w:rsidR="0028681F" w:rsidRDefault="00143779" w:rsidP="004E2664">
      <w:pPr>
        <w:tabs>
          <w:tab w:val="center" w:pos="4836"/>
        </w:tabs>
        <w:jc w:val="center"/>
        <w:rPr>
          <w:i/>
          <w:spacing w:val="40"/>
          <w:sz w:val="22"/>
          <w:szCs w:val="22"/>
        </w:rPr>
      </w:pPr>
      <w:r>
        <w:rPr>
          <w:i/>
          <w:spacing w:val="40"/>
          <w:sz w:val="22"/>
          <w:szCs w:val="22"/>
        </w:rPr>
        <w:t>Ovoce a zeleni</w:t>
      </w:r>
      <w:r w:rsidR="00D77F87">
        <w:rPr>
          <w:i/>
          <w:spacing w:val="40"/>
          <w:sz w:val="22"/>
          <w:szCs w:val="22"/>
        </w:rPr>
        <w:t>na dle aktuální nabídky trhu! K pokrmům je podávána voda, varianta bylinného nebo ovocného čaje.</w:t>
      </w:r>
    </w:p>
    <w:p w:rsidR="00C70396" w:rsidRPr="00C70396" w:rsidRDefault="00C70396" w:rsidP="00124463">
      <w:pPr>
        <w:tabs>
          <w:tab w:val="center" w:pos="4836"/>
        </w:tabs>
        <w:jc w:val="center"/>
        <w:rPr>
          <w:i/>
          <w:spacing w:val="40"/>
          <w:sz w:val="22"/>
          <w:szCs w:val="22"/>
        </w:rPr>
      </w:pPr>
      <w:r w:rsidRPr="00C70396">
        <w:rPr>
          <w:i/>
          <w:spacing w:val="40"/>
          <w:sz w:val="22"/>
          <w:szCs w:val="22"/>
        </w:rPr>
        <w:t>Jídl</w:t>
      </w:r>
      <w:r w:rsidR="00ED7DBB">
        <w:rPr>
          <w:i/>
          <w:spacing w:val="40"/>
          <w:sz w:val="22"/>
          <w:szCs w:val="22"/>
        </w:rPr>
        <w:t>o je určeno k okamžité spotřebě.</w:t>
      </w:r>
      <w:r w:rsidR="00D77F87">
        <w:rPr>
          <w:i/>
          <w:spacing w:val="40"/>
          <w:sz w:val="22"/>
          <w:szCs w:val="22"/>
        </w:rPr>
        <w:t xml:space="preserve"> </w:t>
      </w:r>
      <w:r w:rsidRPr="00C70396">
        <w:rPr>
          <w:i/>
          <w:spacing w:val="40"/>
          <w:sz w:val="22"/>
          <w:szCs w:val="22"/>
        </w:rPr>
        <w:t>Změna jídel</w:t>
      </w:r>
      <w:r w:rsidR="00DA226F">
        <w:rPr>
          <w:i/>
          <w:spacing w:val="40"/>
          <w:sz w:val="22"/>
          <w:szCs w:val="22"/>
        </w:rPr>
        <w:t xml:space="preserve"> a alergenů</w:t>
      </w:r>
      <w:r w:rsidRPr="00C70396">
        <w:rPr>
          <w:i/>
          <w:spacing w:val="40"/>
          <w:sz w:val="22"/>
          <w:szCs w:val="22"/>
        </w:rPr>
        <w:t xml:space="preserve"> vyhrazena.</w:t>
      </w:r>
    </w:p>
    <w:p w:rsidR="00C71DFB" w:rsidRDefault="00667E1B" w:rsidP="00C71DFB">
      <w:pPr>
        <w:tabs>
          <w:tab w:val="center" w:pos="4836"/>
        </w:tabs>
        <w:jc w:val="center"/>
        <w:rPr>
          <w:i/>
          <w:spacing w:val="40"/>
          <w:sz w:val="22"/>
          <w:szCs w:val="22"/>
        </w:rPr>
      </w:pPr>
      <w:r>
        <w:rPr>
          <w:i/>
          <w:spacing w:val="40"/>
          <w:sz w:val="22"/>
          <w:szCs w:val="22"/>
        </w:rPr>
        <w:t>Jídlo obsahuje alergeny, které jsou</w:t>
      </w:r>
      <w:r w:rsidR="00C70396" w:rsidRPr="00C70396">
        <w:rPr>
          <w:i/>
          <w:spacing w:val="40"/>
          <w:sz w:val="22"/>
          <w:szCs w:val="22"/>
        </w:rPr>
        <w:t xml:space="preserve"> značen</w:t>
      </w:r>
      <w:r>
        <w:rPr>
          <w:i/>
          <w:spacing w:val="40"/>
          <w:sz w:val="22"/>
          <w:szCs w:val="22"/>
        </w:rPr>
        <w:t>y</w:t>
      </w:r>
      <w:r w:rsidR="00C70396" w:rsidRPr="00C70396">
        <w:rPr>
          <w:i/>
          <w:spacing w:val="40"/>
          <w:sz w:val="22"/>
          <w:szCs w:val="22"/>
        </w:rPr>
        <w:t xml:space="preserve"> č</w:t>
      </w:r>
      <w:r w:rsidR="00110A6A">
        <w:rPr>
          <w:i/>
          <w:spacing w:val="40"/>
          <w:sz w:val="22"/>
          <w:szCs w:val="22"/>
        </w:rPr>
        <w:t>í</w:t>
      </w:r>
      <w:r w:rsidR="00C71DFB">
        <w:rPr>
          <w:i/>
          <w:spacing w:val="40"/>
          <w:sz w:val="22"/>
          <w:szCs w:val="22"/>
        </w:rPr>
        <w:t xml:space="preserve">sly v závorce – např. (1, 3,7) </w:t>
      </w:r>
    </w:p>
    <w:p w:rsidR="00C71DFB" w:rsidRDefault="006F6D08" w:rsidP="00C71DFB">
      <w:pPr>
        <w:tabs>
          <w:tab w:val="center" w:pos="4836"/>
        </w:tabs>
        <w:jc w:val="center"/>
        <w:rPr>
          <w:i/>
          <w:spacing w:val="40"/>
          <w:sz w:val="22"/>
          <w:szCs w:val="22"/>
        </w:rPr>
      </w:pPr>
      <w:r>
        <w:rPr>
          <w:i/>
          <w:spacing w:val="40"/>
          <w:sz w:val="22"/>
          <w:szCs w:val="22"/>
        </w:rPr>
        <w:t>Stopové prvky neznačíme.</w:t>
      </w:r>
    </w:p>
    <w:p w:rsidR="00A77925" w:rsidRPr="00C70396" w:rsidRDefault="00C71DFB" w:rsidP="00C71DFB">
      <w:pPr>
        <w:tabs>
          <w:tab w:val="center" w:pos="4836"/>
        </w:tabs>
        <w:rPr>
          <w:i/>
          <w:spacing w:val="40"/>
          <w:sz w:val="22"/>
          <w:szCs w:val="22"/>
        </w:rPr>
      </w:pPr>
      <w:r>
        <w:rPr>
          <w:i/>
          <w:spacing w:val="40"/>
          <w:sz w:val="22"/>
          <w:szCs w:val="22"/>
        </w:rPr>
        <w:br w:type="textWrapping" w:clear="all"/>
      </w:r>
    </w:p>
    <w:sectPr w:rsidR="00A77925" w:rsidRPr="00C70396" w:rsidSect="0028681F">
      <w:pgSz w:w="11906" w:h="16838"/>
      <w:pgMar w:top="720" w:right="720" w:bottom="142" w:left="720" w:header="708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2A6" w:rsidRDefault="000E72A6" w:rsidP="001205DB">
      <w:r>
        <w:separator/>
      </w:r>
    </w:p>
  </w:endnote>
  <w:endnote w:type="continuationSeparator" w:id="0">
    <w:p w:rsidR="000E72A6" w:rsidRDefault="000E72A6" w:rsidP="00120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2A6" w:rsidRDefault="000E72A6" w:rsidP="001205DB">
      <w:r>
        <w:separator/>
      </w:r>
    </w:p>
  </w:footnote>
  <w:footnote w:type="continuationSeparator" w:id="0">
    <w:p w:rsidR="000E72A6" w:rsidRDefault="000E72A6" w:rsidP="001205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929"/>
    <w:multiLevelType w:val="singleLevel"/>
    <w:tmpl w:val="04050001"/>
    <w:lvl w:ilvl="0">
      <w:start w:val="17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009341B"/>
    <w:multiLevelType w:val="singleLevel"/>
    <w:tmpl w:val="04050001"/>
    <w:lvl w:ilvl="0">
      <w:start w:val="17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C90580D"/>
    <w:multiLevelType w:val="hybridMultilevel"/>
    <w:tmpl w:val="D2A8F7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5DB"/>
    <w:rsid w:val="0001230D"/>
    <w:rsid w:val="00036A2A"/>
    <w:rsid w:val="00036E96"/>
    <w:rsid w:val="00072C21"/>
    <w:rsid w:val="000C51A2"/>
    <w:rsid w:val="000D425F"/>
    <w:rsid w:val="000E5491"/>
    <w:rsid w:val="000E72A6"/>
    <w:rsid w:val="000F24EB"/>
    <w:rsid w:val="00110A6A"/>
    <w:rsid w:val="00116A49"/>
    <w:rsid w:val="001205DB"/>
    <w:rsid w:val="00120A65"/>
    <w:rsid w:val="00124463"/>
    <w:rsid w:val="00135689"/>
    <w:rsid w:val="00143779"/>
    <w:rsid w:val="00166683"/>
    <w:rsid w:val="00175158"/>
    <w:rsid w:val="0017617A"/>
    <w:rsid w:val="00192870"/>
    <w:rsid w:val="00196252"/>
    <w:rsid w:val="00197ECD"/>
    <w:rsid w:val="001A6E6D"/>
    <w:rsid w:val="001A7081"/>
    <w:rsid w:val="001B1D21"/>
    <w:rsid w:val="001C172A"/>
    <w:rsid w:val="001F4975"/>
    <w:rsid w:val="001F5B85"/>
    <w:rsid w:val="0022214C"/>
    <w:rsid w:val="0024395A"/>
    <w:rsid w:val="00257580"/>
    <w:rsid w:val="0028681F"/>
    <w:rsid w:val="00296498"/>
    <w:rsid w:val="00296792"/>
    <w:rsid w:val="002D1A5A"/>
    <w:rsid w:val="002E3554"/>
    <w:rsid w:val="00312683"/>
    <w:rsid w:val="00321979"/>
    <w:rsid w:val="0032669E"/>
    <w:rsid w:val="0034511D"/>
    <w:rsid w:val="00375378"/>
    <w:rsid w:val="003B15A1"/>
    <w:rsid w:val="003B6326"/>
    <w:rsid w:val="003C196C"/>
    <w:rsid w:val="003E132F"/>
    <w:rsid w:val="003E46BB"/>
    <w:rsid w:val="00452091"/>
    <w:rsid w:val="00480F6F"/>
    <w:rsid w:val="004D0D6F"/>
    <w:rsid w:val="004E2664"/>
    <w:rsid w:val="004F7202"/>
    <w:rsid w:val="0052538A"/>
    <w:rsid w:val="00554D36"/>
    <w:rsid w:val="00562F8C"/>
    <w:rsid w:val="005632E6"/>
    <w:rsid w:val="00593D67"/>
    <w:rsid w:val="005A2D7C"/>
    <w:rsid w:val="005F385D"/>
    <w:rsid w:val="006027CA"/>
    <w:rsid w:val="00602FF3"/>
    <w:rsid w:val="006118EE"/>
    <w:rsid w:val="0062119E"/>
    <w:rsid w:val="00634A4C"/>
    <w:rsid w:val="00636ABE"/>
    <w:rsid w:val="00640279"/>
    <w:rsid w:val="00667E1B"/>
    <w:rsid w:val="0067083C"/>
    <w:rsid w:val="00670D4F"/>
    <w:rsid w:val="006C06CF"/>
    <w:rsid w:val="006E738D"/>
    <w:rsid w:val="006F6D08"/>
    <w:rsid w:val="00755042"/>
    <w:rsid w:val="00762EEA"/>
    <w:rsid w:val="0076499B"/>
    <w:rsid w:val="0079798A"/>
    <w:rsid w:val="007A2A36"/>
    <w:rsid w:val="007D24E5"/>
    <w:rsid w:val="007E1198"/>
    <w:rsid w:val="0080148F"/>
    <w:rsid w:val="00820C3C"/>
    <w:rsid w:val="00825AC9"/>
    <w:rsid w:val="00826438"/>
    <w:rsid w:val="008515E9"/>
    <w:rsid w:val="008778E5"/>
    <w:rsid w:val="008A272A"/>
    <w:rsid w:val="008B4C95"/>
    <w:rsid w:val="009120E2"/>
    <w:rsid w:val="009176BB"/>
    <w:rsid w:val="00936675"/>
    <w:rsid w:val="0094165D"/>
    <w:rsid w:val="0097372A"/>
    <w:rsid w:val="00977C34"/>
    <w:rsid w:val="00991BCB"/>
    <w:rsid w:val="009A17E9"/>
    <w:rsid w:val="009D5E8C"/>
    <w:rsid w:val="009F2D8B"/>
    <w:rsid w:val="00A24779"/>
    <w:rsid w:val="00A45B39"/>
    <w:rsid w:val="00A66766"/>
    <w:rsid w:val="00A77925"/>
    <w:rsid w:val="00A85B2C"/>
    <w:rsid w:val="00AA5688"/>
    <w:rsid w:val="00AC17AC"/>
    <w:rsid w:val="00B014AE"/>
    <w:rsid w:val="00B409B2"/>
    <w:rsid w:val="00B4784C"/>
    <w:rsid w:val="00B64DDF"/>
    <w:rsid w:val="00B775F6"/>
    <w:rsid w:val="00BE0866"/>
    <w:rsid w:val="00BE2656"/>
    <w:rsid w:val="00BE7973"/>
    <w:rsid w:val="00C21217"/>
    <w:rsid w:val="00C247C2"/>
    <w:rsid w:val="00C25EEF"/>
    <w:rsid w:val="00C31BA5"/>
    <w:rsid w:val="00C64645"/>
    <w:rsid w:val="00C70396"/>
    <w:rsid w:val="00C71DFB"/>
    <w:rsid w:val="00C93AE4"/>
    <w:rsid w:val="00D01B23"/>
    <w:rsid w:val="00D25B75"/>
    <w:rsid w:val="00D73A14"/>
    <w:rsid w:val="00D77F87"/>
    <w:rsid w:val="00D925F9"/>
    <w:rsid w:val="00D93BF5"/>
    <w:rsid w:val="00DA226F"/>
    <w:rsid w:val="00DB0B34"/>
    <w:rsid w:val="00DD5282"/>
    <w:rsid w:val="00E05A6D"/>
    <w:rsid w:val="00E455D4"/>
    <w:rsid w:val="00E57CCA"/>
    <w:rsid w:val="00E62D69"/>
    <w:rsid w:val="00E63AA2"/>
    <w:rsid w:val="00EA26D5"/>
    <w:rsid w:val="00EB7E3F"/>
    <w:rsid w:val="00EC1713"/>
    <w:rsid w:val="00ED7DBB"/>
    <w:rsid w:val="00EE43AA"/>
    <w:rsid w:val="00EF201C"/>
    <w:rsid w:val="00F00A7C"/>
    <w:rsid w:val="00F0198B"/>
    <w:rsid w:val="00F301B8"/>
    <w:rsid w:val="00F42693"/>
    <w:rsid w:val="00F47749"/>
    <w:rsid w:val="00F93889"/>
    <w:rsid w:val="00FE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tabs>
        <w:tab w:val="center" w:pos="1701"/>
      </w:tabs>
      <w:outlineLvl w:val="0"/>
    </w:pPr>
    <w:rPr>
      <w:b/>
      <w:sz w:val="28"/>
    </w:rPr>
  </w:style>
  <w:style w:type="paragraph" w:styleId="Nadpis2">
    <w:name w:val="heading 2"/>
    <w:basedOn w:val="Normln"/>
    <w:next w:val="Normln"/>
    <w:qFormat/>
    <w:pPr>
      <w:keepNext/>
      <w:tabs>
        <w:tab w:val="center" w:pos="1701"/>
      </w:tabs>
      <w:outlineLvl w:val="1"/>
    </w:pPr>
    <w:rPr>
      <w:i/>
      <w:sz w:val="22"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sz w:val="44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205D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205DB"/>
  </w:style>
  <w:style w:type="paragraph" w:styleId="Zpat">
    <w:name w:val="footer"/>
    <w:basedOn w:val="Normln"/>
    <w:link w:val="ZpatChar"/>
    <w:uiPriority w:val="99"/>
    <w:unhideWhenUsed/>
    <w:rsid w:val="001205D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205DB"/>
  </w:style>
  <w:style w:type="paragraph" w:styleId="Nzev">
    <w:name w:val="Title"/>
    <w:basedOn w:val="Normln"/>
    <w:next w:val="Normln"/>
    <w:link w:val="NzevChar"/>
    <w:uiPriority w:val="10"/>
    <w:qFormat/>
    <w:rsid w:val="001205D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205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zevknihy">
    <w:name w:val="Book Title"/>
    <w:basedOn w:val="Standardnpsmoodstavce"/>
    <w:uiPriority w:val="33"/>
    <w:qFormat/>
    <w:rsid w:val="001205DB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79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9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tabs>
        <w:tab w:val="center" w:pos="1701"/>
      </w:tabs>
      <w:outlineLvl w:val="0"/>
    </w:pPr>
    <w:rPr>
      <w:b/>
      <w:sz w:val="28"/>
    </w:rPr>
  </w:style>
  <w:style w:type="paragraph" w:styleId="Nadpis2">
    <w:name w:val="heading 2"/>
    <w:basedOn w:val="Normln"/>
    <w:next w:val="Normln"/>
    <w:qFormat/>
    <w:pPr>
      <w:keepNext/>
      <w:tabs>
        <w:tab w:val="center" w:pos="1701"/>
      </w:tabs>
      <w:outlineLvl w:val="1"/>
    </w:pPr>
    <w:rPr>
      <w:i/>
      <w:sz w:val="22"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sz w:val="44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205D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205DB"/>
  </w:style>
  <w:style w:type="paragraph" w:styleId="Zpat">
    <w:name w:val="footer"/>
    <w:basedOn w:val="Normln"/>
    <w:link w:val="ZpatChar"/>
    <w:uiPriority w:val="99"/>
    <w:unhideWhenUsed/>
    <w:rsid w:val="001205D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205DB"/>
  </w:style>
  <w:style w:type="paragraph" w:styleId="Nzev">
    <w:name w:val="Title"/>
    <w:basedOn w:val="Normln"/>
    <w:next w:val="Normln"/>
    <w:link w:val="NzevChar"/>
    <w:uiPriority w:val="10"/>
    <w:qFormat/>
    <w:rsid w:val="001205D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205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zevknihy">
    <w:name w:val="Book Title"/>
    <w:basedOn w:val="Standardnpsmoodstavce"/>
    <w:uiPriority w:val="33"/>
    <w:qFormat/>
    <w:rsid w:val="001205DB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79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9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Dokumenty\sablony\J&#237;deln&#237;%20%20l&#237;stek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Jídelní  lístek</Template>
  <TotalTime>0</TotalTime>
  <Pages>1</Pages>
  <Words>256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Jídelní  lístek</vt:lpstr>
    </vt:vector>
  </TitlesOfParts>
  <Company>SOŠ a SOU automobilní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Jídelní  lístek</dc:title>
  <dc:creator>Lukesova</dc:creator>
  <cp:lastModifiedBy>user</cp:lastModifiedBy>
  <cp:revision>2</cp:revision>
  <cp:lastPrinted>2024-09-04T10:07:00Z</cp:lastPrinted>
  <dcterms:created xsi:type="dcterms:W3CDTF">2026-08-18T08:58:00Z</dcterms:created>
  <dcterms:modified xsi:type="dcterms:W3CDTF">2026-08-18T08:58:00Z</dcterms:modified>
</cp:coreProperties>
</file>