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EF0BDD">
        <w:rPr>
          <w:i/>
          <w:sz w:val="36"/>
          <w:szCs w:val="36"/>
        </w:rPr>
        <w:t xml:space="preserve">                           </w:t>
      </w:r>
      <w:proofErr w:type="gramStart"/>
      <w:r w:rsidR="00EF0BDD">
        <w:rPr>
          <w:i/>
          <w:sz w:val="36"/>
          <w:szCs w:val="36"/>
        </w:rPr>
        <w:t>19. –  23</w:t>
      </w:r>
      <w:proofErr w:type="gramEnd"/>
      <w:r w:rsidR="00EF0BDD">
        <w:rPr>
          <w:i/>
          <w:sz w:val="36"/>
          <w:szCs w:val="36"/>
        </w:rPr>
        <w:t>. 12</w:t>
      </w:r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 s povidlovým máslem, jablko, bílá káva</w:t>
            </w:r>
            <w:r w:rsidR="00CB0F7B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Kmínová s vejcem /zahuštěná/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Svíčková na smetaně s brusinkami, houskový knedlík (1a, 3,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F0BDD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F0BDD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 s pomazánkovým máslem, mrkev, čaj</w:t>
            </w:r>
            <w:r w:rsidR="00CB0F7B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Chléb, zeleninová pomazánka, </w:t>
            </w:r>
            <w:proofErr w:type="spellStart"/>
            <w:r>
              <w:rPr>
                <w:b w:val="0"/>
                <w:i/>
              </w:rPr>
              <w:t>cherry</w:t>
            </w:r>
            <w:proofErr w:type="spellEnd"/>
            <w:r>
              <w:rPr>
                <w:b w:val="0"/>
                <w:i/>
              </w:rPr>
              <w:t xml:space="preserve"> rajče, čaj</w:t>
            </w:r>
            <w:r w:rsidR="00CB0F7B">
              <w:rPr>
                <w:b w:val="0"/>
                <w:i/>
              </w:rPr>
              <w:t xml:space="preserve"> (1a, b,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Gulášová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Vařené vejce, brambor, špenát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Vánočka, banán, mléko</w:t>
            </w:r>
            <w:r w:rsidR="00CB0F7B">
              <w:rPr>
                <w:b w:val="0"/>
                <w:i/>
                <w:szCs w:val="28"/>
              </w:rPr>
              <w:t xml:space="preserve"> (1a, 3,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Kmínový chléb, vitamínová pomazánka,</w:t>
            </w:r>
            <w:r w:rsidR="00CB0F7B">
              <w:rPr>
                <w:b w:val="0"/>
                <w:i/>
              </w:rPr>
              <w:t xml:space="preserve"> hruška, kakao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Fazolová (1a</w:t>
            </w:r>
            <w:r w:rsidR="00CB0F7B">
              <w:rPr>
                <w:b w:val="0"/>
                <w:i/>
                <w:szCs w:val="28"/>
              </w:rPr>
              <w:t>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Záhorácký závitek, bramborové špalíčky (1a,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57E2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Veka, pažitková </w:t>
            </w:r>
            <w:proofErr w:type="spellStart"/>
            <w:proofErr w:type="gramStart"/>
            <w:r>
              <w:rPr>
                <w:b w:val="0"/>
                <w:i/>
                <w:szCs w:val="28"/>
              </w:rPr>
              <w:t>pomazánka,</w:t>
            </w:r>
            <w:r w:rsidR="00CB0F7B">
              <w:rPr>
                <w:b w:val="0"/>
                <w:i/>
                <w:szCs w:val="28"/>
              </w:rPr>
              <w:t>okurka</w:t>
            </w:r>
            <w:proofErr w:type="spellEnd"/>
            <w:proofErr w:type="gramEnd"/>
            <w:r w:rsidR="00CB0F7B">
              <w:rPr>
                <w:b w:val="0"/>
                <w:i/>
                <w:szCs w:val="28"/>
              </w:rPr>
              <w:t>, čaj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B57E2B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pomazánka z vega paštiky,</w:t>
            </w:r>
            <w:r w:rsidR="00CB0F7B">
              <w:rPr>
                <w:i/>
                <w:sz w:val="28"/>
                <w:szCs w:val="28"/>
              </w:rPr>
              <w:t xml:space="preserve"> mix zeleniny, ochucené mléko (1a, b, 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CB0F7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6, 7)</w:t>
            </w:r>
            <w:bookmarkStart w:id="0" w:name="_GoBack"/>
            <w:bookmarkEnd w:id="0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drobením (1a, 3,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Smažený kuřecí řízek, bramborová kaše, ovocný salát s ořechy (1a,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3, 7, 8 a, c), čaj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B57E2B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Oplatka, mix ovoce, čaj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F0BDD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Veselé Vánoce, ať se všechna přání dětem splní, to vám přeje kolektiv kuchyně</w:t>
            </w:r>
            <w:r w:rsidRPr="00EF0BDD">
              <w:rPr>
                <w:i/>
                <w:szCs w:val="28"/>
              </w:rPr>
              <w:sym w:font="Wingdings" w:char="F04A"/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71" w:rsidRDefault="00F51771" w:rsidP="001205DB">
      <w:r>
        <w:separator/>
      </w:r>
    </w:p>
  </w:endnote>
  <w:endnote w:type="continuationSeparator" w:id="0">
    <w:p w:rsidR="00F51771" w:rsidRDefault="00F51771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71" w:rsidRDefault="00F51771" w:rsidP="001205DB">
      <w:r>
        <w:separator/>
      </w:r>
    </w:p>
  </w:footnote>
  <w:footnote w:type="continuationSeparator" w:id="0">
    <w:p w:rsidR="00F51771" w:rsidRDefault="00F51771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409B2"/>
    <w:rsid w:val="00B57E2B"/>
    <w:rsid w:val="00B64DDF"/>
    <w:rsid w:val="00B775F6"/>
    <w:rsid w:val="00BE0866"/>
    <w:rsid w:val="00BE2656"/>
    <w:rsid w:val="00BE7973"/>
    <w:rsid w:val="00BF42C1"/>
    <w:rsid w:val="00C21217"/>
    <w:rsid w:val="00C247C2"/>
    <w:rsid w:val="00C31BA5"/>
    <w:rsid w:val="00C70396"/>
    <w:rsid w:val="00C71DFB"/>
    <w:rsid w:val="00C93AE4"/>
    <w:rsid w:val="00CB0F7B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0BDD"/>
    <w:rsid w:val="00EF201C"/>
    <w:rsid w:val="00F00A7C"/>
    <w:rsid w:val="00F301B8"/>
    <w:rsid w:val="00F42693"/>
    <w:rsid w:val="00F47749"/>
    <w:rsid w:val="00F51771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2022-11-29T05:55:00Z</cp:lastPrinted>
  <dcterms:created xsi:type="dcterms:W3CDTF">2022-11-29T05:53:00Z</dcterms:created>
  <dcterms:modified xsi:type="dcterms:W3CDTF">2022-11-29T05:55:00Z</dcterms:modified>
</cp:coreProperties>
</file>